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DE35D">
      <w:pPr>
        <w:autoSpaceDE w:val="0"/>
        <w:autoSpaceDN w:val="0"/>
        <w:adjustRightInd w:val="0"/>
        <w:spacing w:line="600" w:lineRule="exact"/>
        <w:ind w:right="186"/>
        <w:jc w:val="center"/>
        <w:rPr>
          <w:rFonts w:ascii="方正小标宋简体" w:hAnsi="宋体" w:eastAsia="方正小标宋简体"/>
          <w:b/>
          <w:color w:val="000000"/>
          <w:sz w:val="44"/>
        </w:rPr>
      </w:pPr>
      <w:r>
        <w:rPr>
          <w:rFonts w:hint="eastAsia" w:ascii="方正小标宋简体" w:hAnsi="华文中宋" w:eastAsia="方正小标宋简体"/>
          <w:b/>
          <w:sz w:val="44"/>
          <w:szCs w:val="44"/>
        </w:rPr>
        <w:t>地块瑕疵说明</w:t>
      </w:r>
    </w:p>
    <w:p w14:paraId="2DA656EC">
      <w:pPr>
        <w:ind w:firstLine="632" w:firstLineChars="200"/>
        <w:rPr>
          <w:rFonts w:ascii="仿宋_GB2312" w:hAnsi="宋体" w:eastAsia="仿宋_GB2312"/>
          <w:color w:val="000000"/>
        </w:rPr>
      </w:pPr>
    </w:p>
    <w:p w14:paraId="5D0C836C">
      <w:pPr>
        <w:numPr>
          <w:ilvl w:val="0"/>
          <w:numId w:val="0"/>
        </w:numPr>
        <w:ind w:firstLine="632" w:firstLineChars="200"/>
        <w:rPr>
          <w:rFonts w:ascii="仿宋_GB2312" w:hAnsi="宋体" w:eastAsia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一、该宗地按照《国有建设用地使用权出让合同》约定时间交付土地，土地交付时达到外部五通，内部净地；</w:t>
      </w:r>
    </w:p>
    <w:p w14:paraId="70DE8C11">
      <w:pPr>
        <w:numPr>
          <w:ilvl w:val="0"/>
          <w:numId w:val="0"/>
        </w:numPr>
        <w:ind w:firstLine="632" w:firstLineChars="200"/>
        <w:rPr>
          <w:rFonts w:ascii="仿宋_GB2312" w:hAnsi="宋体" w:eastAsia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二、</w:t>
      </w:r>
      <w:r>
        <w:rPr>
          <w:rFonts w:hint="eastAsia" w:ascii="仿宋_GB2312" w:hAnsi="宋体" w:eastAsia="仿宋_GB2312"/>
          <w:color w:val="000000"/>
          <w:szCs w:val="32"/>
        </w:rPr>
        <w:t>有关详细情况请向郑州航空港经济综合实验区土地储备中心咨询。</w:t>
      </w:r>
    </w:p>
    <w:p w14:paraId="6F30FF0D">
      <w:pPr>
        <w:ind w:firstLine="632" w:firstLineChars="200"/>
        <w:rPr>
          <w:rFonts w:hint="eastAsia" w:ascii="仿宋_GB2312" w:hAnsi="宋体" w:eastAsia="仿宋_GB2312"/>
          <w:color w:val="000000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Cs w:val="32"/>
          <w:lang w:val="zh-CN"/>
        </w:rPr>
        <w:t>联系电话：0371-</w:t>
      </w:r>
      <w:r>
        <w:rPr>
          <w:rFonts w:hint="eastAsia" w:ascii="仿宋_GB2312" w:hAnsi="宋体" w:eastAsia="仿宋_GB2312"/>
          <w:color w:val="000000"/>
          <w:szCs w:val="32"/>
          <w:lang w:val="en-US" w:eastAsia="zh-CN"/>
        </w:rPr>
        <w:t>58551653</w:t>
      </w:r>
    </w:p>
    <w:p w14:paraId="4C2E8314">
      <w:pPr>
        <w:ind w:firstLine="632" w:firstLineChars="200"/>
        <w:rPr>
          <w:rFonts w:ascii="仿宋_GB2312" w:hAnsi="宋体" w:eastAsia="仿宋_GB2312"/>
          <w:szCs w:val="32"/>
          <w:lang w:val="en-GB"/>
        </w:rPr>
      </w:pPr>
      <w:r>
        <w:rPr>
          <w:rFonts w:hint="eastAsia" w:ascii="仿宋_GB2312" w:hAnsi="宋体" w:eastAsia="仿宋_GB2312"/>
          <w:color w:val="000000"/>
          <w:szCs w:val="32"/>
          <w:lang w:val="zh-CN"/>
        </w:rPr>
        <w:t>联 系 人：张先生</w:t>
      </w:r>
      <w:r>
        <w:rPr>
          <w:rFonts w:hint="eastAsia" w:ascii="仿宋_GB2312" w:hAnsi="宋体" w:eastAsia="仿宋_GB2312"/>
          <w:szCs w:val="32"/>
          <w:lang w:val="en-GB"/>
        </w:rPr>
        <w:t xml:space="preserve">         </w:t>
      </w:r>
      <w:bookmarkStart w:id="0" w:name="_GoBack"/>
      <w:bookmarkEnd w:id="0"/>
      <w:r>
        <w:rPr>
          <w:rFonts w:hint="eastAsia" w:ascii="仿宋_GB2312" w:hAnsi="宋体" w:eastAsia="仿宋_GB2312"/>
          <w:szCs w:val="32"/>
          <w:lang w:val="en-GB"/>
        </w:rPr>
        <w:t xml:space="preserve">            </w:t>
      </w:r>
    </w:p>
    <w:p w14:paraId="59EDAB6A">
      <w:pPr>
        <w:jc w:val="center"/>
        <w:rPr>
          <w:rFonts w:ascii="仿宋_GB2312" w:hAnsi="宋体" w:eastAsia="仿宋_GB2312"/>
          <w:szCs w:val="32"/>
          <w:lang w:val="en-GB"/>
        </w:rPr>
      </w:pPr>
      <w:r>
        <w:rPr>
          <w:rFonts w:hint="eastAsia" w:ascii="仿宋_GB2312" w:hAnsi="宋体" w:eastAsia="仿宋_GB2312"/>
          <w:szCs w:val="32"/>
          <w:lang w:val="en-GB"/>
        </w:rPr>
        <w:t xml:space="preserve">                     </w:t>
      </w:r>
    </w:p>
    <w:p w14:paraId="54A7755A">
      <w:pPr>
        <w:jc w:val="center"/>
        <w:rPr>
          <w:rFonts w:ascii="宋体" w:hAnsi="宋体"/>
          <w:color w:val="000000"/>
          <w:sz w:val="44"/>
          <w:szCs w:val="44"/>
        </w:rPr>
      </w:pPr>
      <w:r>
        <w:rPr>
          <w:rFonts w:hint="eastAsia" w:ascii="仿宋_GB2312" w:hAnsi="宋体" w:eastAsia="仿宋_GB2312"/>
          <w:szCs w:val="32"/>
          <w:lang w:val="en-GB"/>
        </w:rPr>
        <w:t xml:space="preserve">                             </w:t>
      </w:r>
    </w:p>
    <w:p w14:paraId="1B3BB4F3">
      <w:pPr>
        <w:rPr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992" w:gutter="0"/>
      <w:pgNumType w:fmt="decimalFullWidth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9213B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１</w:t>
    </w:r>
    <w:r>
      <w:fldChar w:fldCharType="end"/>
    </w:r>
  </w:p>
  <w:p w14:paraId="421D32A3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CD262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６</w:t>
    </w:r>
    <w:r>
      <w:fldChar w:fldCharType="end"/>
    </w:r>
  </w:p>
  <w:p w14:paraId="66DA83E8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0E6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lMDg5Y2ZjYjU2MGNmMjZjM2JjZDE1MTFhYTA0NGEifQ=="/>
  </w:docVars>
  <w:rsids>
    <w:rsidRoot w:val="00172A27"/>
    <w:rsid w:val="00037E6B"/>
    <w:rsid w:val="00037EF0"/>
    <w:rsid w:val="00047474"/>
    <w:rsid w:val="00072010"/>
    <w:rsid w:val="000A7DEB"/>
    <w:rsid w:val="0011742C"/>
    <w:rsid w:val="001203D9"/>
    <w:rsid w:val="0012278B"/>
    <w:rsid w:val="00172A27"/>
    <w:rsid w:val="001D33DD"/>
    <w:rsid w:val="001D591F"/>
    <w:rsid w:val="00214C9A"/>
    <w:rsid w:val="0026146B"/>
    <w:rsid w:val="003724D8"/>
    <w:rsid w:val="003A3A50"/>
    <w:rsid w:val="003D128A"/>
    <w:rsid w:val="00480ADC"/>
    <w:rsid w:val="00481741"/>
    <w:rsid w:val="00515092"/>
    <w:rsid w:val="0056756E"/>
    <w:rsid w:val="0059569A"/>
    <w:rsid w:val="005A474B"/>
    <w:rsid w:val="006E5076"/>
    <w:rsid w:val="00705A31"/>
    <w:rsid w:val="007114AE"/>
    <w:rsid w:val="00767DDE"/>
    <w:rsid w:val="007B10F1"/>
    <w:rsid w:val="007C7941"/>
    <w:rsid w:val="007E15FB"/>
    <w:rsid w:val="007F7FDD"/>
    <w:rsid w:val="00803D50"/>
    <w:rsid w:val="00874DF3"/>
    <w:rsid w:val="008B52FC"/>
    <w:rsid w:val="009355CE"/>
    <w:rsid w:val="009A75EF"/>
    <w:rsid w:val="00AB0C3A"/>
    <w:rsid w:val="00B46FEC"/>
    <w:rsid w:val="00B9394E"/>
    <w:rsid w:val="00BD3AF7"/>
    <w:rsid w:val="00C57C7B"/>
    <w:rsid w:val="00CA1312"/>
    <w:rsid w:val="00CE6458"/>
    <w:rsid w:val="00DA2B22"/>
    <w:rsid w:val="00DF0C30"/>
    <w:rsid w:val="00E14B8D"/>
    <w:rsid w:val="00E27BD3"/>
    <w:rsid w:val="00ED2FBD"/>
    <w:rsid w:val="00F13862"/>
    <w:rsid w:val="00F543B4"/>
    <w:rsid w:val="00F77CB6"/>
    <w:rsid w:val="00F85922"/>
    <w:rsid w:val="00FD52A2"/>
    <w:rsid w:val="00FF43C2"/>
    <w:rsid w:val="020601D8"/>
    <w:rsid w:val="021D0EB7"/>
    <w:rsid w:val="03AC1441"/>
    <w:rsid w:val="04F91492"/>
    <w:rsid w:val="07541F4A"/>
    <w:rsid w:val="08B32805"/>
    <w:rsid w:val="0974246A"/>
    <w:rsid w:val="0A466D26"/>
    <w:rsid w:val="0B3B7E5A"/>
    <w:rsid w:val="0CAA70FD"/>
    <w:rsid w:val="0DC23203"/>
    <w:rsid w:val="10E6253A"/>
    <w:rsid w:val="11D03E0D"/>
    <w:rsid w:val="13F546EB"/>
    <w:rsid w:val="148A73DC"/>
    <w:rsid w:val="18231E61"/>
    <w:rsid w:val="18EB7B39"/>
    <w:rsid w:val="1C571889"/>
    <w:rsid w:val="1C776DFE"/>
    <w:rsid w:val="1CA923AC"/>
    <w:rsid w:val="1FFF24F4"/>
    <w:rsid w:val="226D7D35"/>
    <w:rsid w:val="241C037D"/>
    <w:rsid w:val="245918BE"/>
    <w:rsid w:val="24D737F0"/>
    <w:rsid w:val="257C7207"/>
    <w:rsid w:val="271B0038"/>
    <w:rsid w:val="27E07C3C"/>
    <w:rsid w:val="29FA1D10"/>
    <w:rsid w:val="2AF05756"/>
    <w:rsid w:val="2B5A2AAE"/>
    <w:rsid w:val="2C1678E0"/>
    <w:rsid w:val="2CFF26FE"/>
    <w:rsid w:val="2D505E8E"/>
    <w:rsid w:val="2DC07DB6"/>
    <w:rsid w:val="2EF74AD0"/>
    <w:rsid w:val="303C26D8"/>
    <w:rsid w:val="31CE173D"/>
    <w:rsid w:val="31EA60F2"/>
    <w:rsid w:val="334A133A"/>
    <w:rsid w:val="33DD0BDB"/>
    <w:rsid w:val="378C4121"/>
    <w:rsid w:val="390A7AAD"/>
    <w:rsid w:val="3A05117D"/>
    <w:rsid w:val="3C287D05"/>
    <w:rsid w:val="3C8D2489"/>
    <w:rsid w:val="3D127BB3"/>
    <w:rsid w:val="3E7D67FD"/>
    <w:rsid w:val="3E874410"/>
    <w:rsid w:val="3E8B2B7E"/>
    <w:rsid w:val="419B05F2"/>
    <w:rsid w:val="41D82B29"/>
    <w:rsid w:val="42173A40"/>
    <w:rsid w:val="46C02F30"/>
    <w:rsid w:val="48AE6E9A"/>
    <w:rsid w:val="496E06F3"/>
    <w:rsid w:val="49D26BBC"/>
    <w:rsid w:val="53721F66"/>
    <w:rsid w:val="53777C4A"/>
    <w:rsid w:val="53D44161"/>
    <w:rsid w:val="5447481D"/>
    <w:rsid w:val="57275955"/>
    <w:rsid w:val="5A2001FD"/>
    <w:rsid w:val="5B753DE0"/>
    <w:rsid w:val="5C395491"/>
    <w:rsid w:val="5CA576FD"/>
    <w:rsid w:val="5DE23CBE"/>
    <w:rsid w:val="60447173"/>
    <w:rsid w:val="62D43082"/>
    <w:rsid w:val="65D35616"/>
    <w:rsid w:val="66C54E1D"/>
    <w:rsid w:val="67966F59"/>
    <w:rsid w:val="6C8B47BA"/>
    <w:rsid w:val="70022518"/>
    <w:rsid w:val="71C839E8"/>
    <w:rsid w:val="728A7950"/>
    <w:rsid w:val="76D10C56"/>
    <w:rsid w:val="775933E9"/>
    <w:rsid w:val="7C0C1EA4"/>
    <w:rsid w:val="7C42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130</Words>
  <Characters>142</Characters>
  <Lines>1</Lines>
  <Paragraphs>1</Paragraphs>
  <TotalTime>0</TotalTime>
  <ScaleCrop>false</ScaleCrop>
  <LinksUpToDate>false</LinksUpToDate>
  <CharactersWithSpaces>215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2020-10-27T09:18:00Z</dcterms:created>
  <dc:creator>Administrator</dc:creator>
  <cp:lastModifiedBy>Administrator</cp:lastModifiedBy>
  <cp:lastPrinted>2017-08-04T11:01:00Z</cp:lastPrinted>
  <dcterms:modified xsi:type="dcterms:W3CDTF">2024-08-30T07:53:50Z</dcterms:modified>
  <dc:title>地块瑕疵说明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6DF76CF6914F462C8C193799D7BD5D3F_12</vt:lpwstr>
  </property>
</Properties>
</file>