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  <w:lang w:eastAsia="zh-CN"/>
        </w:rPr>
        <w:t>市场主体信息库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szCs w:val="44"/>
        </w:rPr>
        <w:t>信息变更申请书</w:t>
      </w:r>
    </w:p>
    <w:p>
      <w:pPr>
        <w:rPr>
          <w:rFonts w:ascii="仿宋" w:hAnsi="仿宋" w:eastAsia="仿宋"/>
          <w:color w:val="FF0000"/>
          <w:sz w:val="28"/>
          <w:szCs w:val="2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郑州航空港经济综合实验区（郑州新郑综合保税区）</w:t>
      </w:r>
      <w:r>
        <w:rPr>
          <w:rFonts w:hint="eastAsia" w:ascii="仿宋" w:hAnsi="仿宋" w:eastAsia="仿宋"/>
          <w:sz w:val="32"/>
          <w:szCs w:val="32"/>
        </w:rPr>
        <w:t>公共资源交易</w:t>
      </w:r>
      <w:r>
        <w:rPr>
          <w:rFonts w:hint="eastAsia" w:ascii="仿宋" w:hAnsi="仿宋" w:eastAsia="仿宋"/>
          <w:sz w:val="32"/>
          <w:szCs w:val="32"/>
          <w:lang w:eastAsia="zh-CN"/>
        </w:rPr>
        <w:t>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（单位名称）已加入</w:t>
      </w:r>
      <w:r>
        <w:rPr>
          <w:rFonts w:hint="eastAsia" w:ascii="仿宋" w:hAnsi="仿宋" w:eastAsia="仿宋"/>
          <w:sz w:val="32"/>
          <w:szCs w:val="32"/>
          <w:lang w:eastAsia="zh-CN"/>
        </w:rPr>
        <w:t>郑州航空港经济综合实验区（郑州新郑综合保税区）</w:t>
      </w:r>
      <w:r>
        <w:rPr>
          <w:rFonts w:hint="eastAsia" w:ascii="仿宋" w:hAnsi="仿宋" w:eastAsia="仿宋"/>
          <w:sz w:val="32"/>
          <w:szCs w:val="32"/>
        </w:rPr>
        <w:t>公共资源交易平台</w:t>
      </w:r>
      <w:r>
        <w:rPr>
          <w:rFonts w:hint="eastAsia" w:ascii="仿宋" w:hAnsi="仿宋" w:eastAsia="仿宋"/>
          <w:sz w:val="32"/>
          <w:szCs w:val="32"/>
          <w:lang w:eastAsia="zh-CN"/>
        </w:rPr>
        <w:t>市场主体信息库</w:t>
      </w:r>
      <w:r>
        <w:rPr>
          <w:rFonts w:hint="eastAsia" w:ascii="仿宋" w:hAnsi="仿宋" w:eastAsia="仿宋"/>
          <w:sz w:val="32"/>
          <w:szCs w:val="32"/>
        </w:rPr>
        <w:t>，现申请对</w:t>
      </w:r>
      <w:r>
        <w:rPr>
          <w:rFonts w:hint="eastAsia" w:ascii="仿宋" w:hAnsi="仿宋" w:eastAsia="仿宋"/>
          <w:sz w:val="32"/>
          <w:szCs w:val="32"/>
          <w:lang w:eastAsia="zh-CN"/>
        </w:rPr>
        <w:t>市场主体信息库</w:t>
      </w:r>
      <w:r>
        <w:rPr>
          <w:rFonts w:hint="eastAsia" w:ascii="仿宋" w:hAnsi="仿宋" w:eastAsia="仿宋"/>
          <w:sz w:val="32"/>
          <w:szCs w:val="32"/>
        </w:rPr>
        <w:t>“基本信息”中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（此处填写变更内容）进行变更。</w:t>
      </w:r>
    </w:p>
    <w:p>
      <w:pPr>
        <w:ind w:firstLine="55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我单位承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诺：我单位在</w:t>
      </w:r>
      <w:r>
        <w:rPr>
          <w:rFonts w:hint="eastAsia" w:ascii="仿宋" w:hAnsi="仿宋" w:eastAsia="仿宋"/>
          <w:sz w:val="32"/>
          <w:szCs w:val="32"/>
          <w:lang w:eastAsia="zh-CN"/>
        </w:rPr>
        <w:t>市场主体信息库</w:t>
      </w:r>
      <w:r>
        <w:rPr>
          <w:rFonts w:hint="eastAsia" w:ascii="仿宋" w:hAnsi="仿宋" w:eastAsia="仿宋"/>
          <w:sz w:val="32"/>
          <w:szCs w:val="32"/>
        </w:rPr>
        <w:t>中提交的变更信息、证件均真实有效，无任何伪造、涂改、虚假，并自愿承担因信息、证件填报以及CA证书保管、使用等问题造成的一切后果及法律责任。</w:t>
      </w:r>
      <w:r>
        <w:rPr>
          <w:rFonts w:ascii="仿宋" w:hAnsi="仿宋" w:eastAsia="仿宋"/>
          <w:sz w:val="32"/>
          <w:szCs w:val="32"/>
        </w:rPr>
        <w:t xml:space="preserve"> </w:t>
      </w:r>
    </w:p>
    <w:p>
      <w:pPr>
        <w:ind w:firstLine="555"/>
        <w:rPr>
          <w:rFonts w:ascii="仿宋" w:hAnsi="仿宋" w:eastAsia="仿宋"/>
          <w:sz w:val="32"/>
          <w:szCs w:val="32"/>
        </w:rPr>
      </w:pP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widowControl/>
        <w:spacing w:line="520" w:lineRule="exac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</w:t>
      </w:r>
      <w:r>
        <w:rPr>
          <w:rFonts w:hint="eastAsia" w:ascii="仿宋" w:hAnsi="仿宋" w:eastAsia="仿宋"/>
          <w:sz w:val="32"/>
          <w:szCs w:val="32"/>
        </w:rPr>
        <w:t>单位名称：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（盖公章）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ascii="仿宋" w:hAnsi="仿宋" w:eastAsia="仿宋"/>
          <w:sz w:val="32"/>
          <w:szCs w:val="32"/>
        </w:rPr>
        <w:tab/>
      </w:r>
      <w:r>
        <w:rPr>
          <w:rFonts w:ascii="仿宋" w:hAnsi="仿宋" w:eastAsia="仿宋"/>
          <w:sz w:val="32"/>
          <w:szCs w:val="32"/>
        </w:rPr>
        <w:t xml:space="preserve">        联系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ind w:firstLine="2560" w:firstLineChars="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传    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</w:p>
    <w:p>
      <w:pPr>
        <w:ind w:right="112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ind w:right="1120" w:firstLine="4800" w:firstLineChars="15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1BE3"/>
    <w:rsid w:val="00001EA9"/>
    <w:rsid w:val="00011AE8"/>
    <w:rsid w:val="000548F2"/>
    <w:rsid w:val="00130CB6"/>
    <w:rsid w:val="00181396"/>
    <w:rsid w:val="00184AF7"/>
    <w:rsid w:val="00205C8B"/>
    <w:rsid w:val="002B45D0"/>
    <w:rsid w:val="00315ECC"/>
    <w:rsid w:val="00361BE3"/>
    <w:rsid w:val="003C5179"/>
    <w:rsid w:val="00487C69"/>
    <w:rsid w:val="004A77EF"/>
    <w:rsid w:val="004B2474"/>
    <w:rsid w:val="004C56F3"/>
    <w:rsid w:val="004D5ECA"/>
    <w:rsid w:val="004D6A65"/>
    <w:rsid w:val="004F1D77"/>
    <w:rsid w:val="00536F28"/>
    <w:rsid w:val="00625338"/>
    <w:rsid w:val="006E3580"/>
    <w:rsid w:val="00721EA4"/>
    <w:rsid w:val="00773226"/>
    <w:rsid w:val="007D0071"/>
    <w:rsid w:val="007F72C5"/>
    <w:rsid w:val="00825A95"/>
    <w:rsid w:val="00886C6A"/>
    <w:rsid w:val="009A7397"/>
    <w:rsid w:val="00A04E4B"/>
    <w:rsid w:val="00A70D1E"/>
    <w:rsid w:val="00A735D6"/>
    <w:rsid w:val="00AB3765"/>
    <w:rsid w:val="00B3787D"/>
    <w:rsid w:val="00BD20F9"/>
    <w:rsid w:val="00BD62D4"/>
    <w:rsid w:val="00BF584B"/>
    <w:rsid w:val="00C62CD2"/>
    <w:rsid w:val="00CF3355"/>
    <w:rsid w:val="00D57525"/>
    <w:rsid w:val="00D901D8"/>
    <w:rsid w:val="00DC1B7A"/>
    <w:rsid w:val="00DC42D3"/>
    <w:rsid w:val="00DC6D71"/>
    <w:rsid w:val="00E344E6"/>
    <w:rsid w:val="00E9601E"/>
    <w:rsid w:val="00ED7E27"/>
    <w:rsid w:val="00F3403F"/>
    <w:rsid w:val="00F43307"/>
    <w:rsid w:val="00FA5F8A"/>
    <w:rsid w:val="0A08661B"/>
    <w:rsid w:val="15E31F47"/>
    <w:rsid w:val="1A271F87"/>
    <w:rsid w:val="1E2A2E29"/>
    <w:rsid w:val="25E047A4"/>
    <w:rsid w:val="33952DBA"/>
    <w:rsid w:val="3A87600B"/>
    <w:rsid w:val="41047E37"/>
    <w:rsid w:val="59773AE0"/>
    <w:rsid w:val="6E4D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</Words>
  <Characters>307</Characters>
  <Lines>2</Lines>
  <Paragraphs>1</Paragraphs>
  <ScaleCrop>false</ScaleCrop>
  <LinksUpToDate>false</LinksUpToDate>
  <CharactersWithSpaces>359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2017-12-27T02:10:00Z</dcterms:created>
  <dc:creator>dell</dc:creator>
  <cp:lastModifiedBy>还可以</cp:lastModifiedBy>
  <dcterms:modified xsi:type="dcterms:W3CDTF">2020-07-08T07:51:16Z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